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9A" w:rsidRDefault="00F2089A" w:rsidP="00F2089A">
      <w:pPr>
        <w:pStyle w:val="Heading1"/>
      </w:pPr>
      <w:r>
        <w:t>Template Employee Scorecard</w:t>
      </w:r>
    </w:p>
    <w:p w:rsidR="00F2089A" w:rsidRDefault="00F2089A" w:rsidP="00F2089A">
      <w:pPr>
        <w:pStyle w:val="Heading3"/>
      </w:pPr>
      <w:r>
        <w:t>Instructions:</w:t>
      </w:r>
    </w:p>
    <w:p w:rsidR="00F2089A" w:rsidRDefault="00F2089A" w:rsidP="00F2089A">
      <w:pPr>
        <w:numPr>
          <w:ilvl w:val="0"/>
          <w:numId w:val="13"/>
        </w:numPr>
        <w:jc w:val="left"/>
        <w:rPr>
          <w:highlight w:val="yellow"/>
        </w:rPr>
      </w:pPr>
      <w:r w:rsidRPr="00EF14FF">
        <w:rPr>
          <w:highlight w:val="yellow"/>
        </w:rPr>
        <w:t>Delete this page and these instructions when you are done</w:t>
      </w:r>
      <w:r w:rsidR="00EF14FF">
        <w:rPr>
          <w:highlight w:val="yellow"/>
        </w:rPr>
        <w:t xml:space="preserve"> with your edits</w:t>
      </w:r>
      <w:r w:rsidRPr="00EF14FF">
        <w:rPr>
          <w:highlight w:val="yellow"/>
        </w:rPr>
        <w:t xml:space="preserve">. </w:t>
      </w:r>
    </w:p>
    <w:p w:rsidR="00EF14FF" w:rsidRPr="00EF14FF" w:rsidRDefault="00EF14FF" w:rsidP="00F2089A">
      <w:pPr>
        <w:numPr>
          <w:ilvl w:val="0"/>
          <w:numId w:val="13"/>
        </w:numPr>
        <w:jc w:val="left"/>
        <w:rPr>
          <w:highlight w:val="yellow"/>
        </w:rPr>
      </w:pPr>
      <w:r>
        <w:rPr>
          <w:highlight w:val="yellow"/>
        </w:rPr>
        <w:t xml:space="preserve">Rename the document and save it with your other company templates and procedures. </w:t>
      </w:r>
    </w:p>
    <w:p w:rsidR="00F2089A" w:rsidRDefault="00F2089A" w:rsidP="00F2089A">
      <w:pPr>
        <w:numPr>
          <w:ilvl w:val="0"/>
          <w:numId w:val="13"/>
        </w:numPr>
        <w:jc w:val="left"/>
      </w:pPr>
      <w:r>
        <w:t xml:space="preserve">Replace &lt;Company&gt; with the name of your business. </w:t>
      </w:r>
    </w:p>
    <w:p w:rsidR="00F2089A" w:rsidRDefault="00F2089A" w:rsidP="00F2089A">
      <w:pPr>
        <w:numPr>
          <w:ilvl w:val="0"/>
          <w:numId w:val="13"/>
        </w:numPr>
        <w:jc w:val="left"/>
      </w:pPr>
      <w:r>
        <w:t xml:space="preserve">Review each of the categories to make sure they apply to your business. Feel free to add elements, adjust the point structure, etc. to match your business. </w:t>
      </w:r>
    </w:p>
    <w:p w:rsidR="00F2089A" w:rsidRDefault="00F2089A" w:rsidP="00F2089A">
      <w:pPr>
        <w:numPr>
          <w:ilvl w:val="0"/>
          <w:numId w:val="13"/>
        </w:numPr>
        <w:jc w:val="left"/>
      </w:pPr>
      <w:r>
        <w:t xml:space="preserve">You may have a different scorecard for every position. </w:t>
      </w:r>
      <w:bookmarkStart w:id="0" w:name="_GoBack"/>
      <w:bookmarkEnd w:id="0"/>
    </w:p>
    <w:p w:rsidR="00F2089A" w:rsidRDefault="00F2089A" w:rsidP="00F2089A">
      <w:pPr>
        <w:numPr>
          <w:ilvl w:val="0"/>
          <w:numId w:val="13"/>
        </w:numPr>
        <w:jc w:val="left"/>
      </w:pPr>
      <w:r>
        <w:t xml:space="preserve">The template makes reference to policies, inferring that they have been communicated in an employee handbook. </w:t>
      </w:r>
    </w:p>
    <w:p w:rsidR="00F2089A" w:rsidRDefault="00F2089A" w:rsidP="00F2089A">
      <w:pPr>
        <w:numPr>
          <w:ilvl w:val="0"/>
          <w:numId w:val="13"/>
        </w:numPr>
        <w:jc w:val="left"/>
      </w:pPr>
      <w:r>
        <w:t xml:space="preserve">You may want to change the title from Employee Scorecard to Performance Rating System </w:t>
      </w:r>
    </w:p>
    <w:p w:rsidR="00F2089A" w:rsidRDefault="00F2089A" w:rsidP="00F2089A">
      <w:pPr>
        <w:numPr>
          <w:ilvl w:val="0"/>
          <w:numId w:val="13"/>
        </w:numPr>
        <w:jc w:val="left"/>
      </w:pPr>
      <w:r>
        <w:t xml:space="preserve">Have the reviewer and the employees complete the scorecard independently before the review meeting, making a copy for the other party to review. Exchange at the start of the meeting and discuss and manage differences. </w:t>
      </w:r>
    </w:p>
    <w:p w:rsidR="00F2089A" w:rsidRDefault="00F2089A" w:rsidP="00F2089A">
      <w:pPr>
        <w:jc w:val="center"/>
      </w:pPr>
    </w:p>
    <w:p w:rsidR="00F2089A" w:rsidRPr="005157B8" w:rsidRDefault="00F2089A" w:rsidP="00F2089A">
      <w:pPr>
        <w:jc w:val="center"/>
        <w:rPr>
          <w:b/>
          <w:bCs/>
          <w:sz w:val="36"/>
        </w:rPr>
      </w:pPr>
      <w:r w:rsidRPr="005157B8">
        <w:rPr>
          <w:b/>
          <w:bCs/>
          <w:sz w:val="36"/>
        </w:rPr>
        <w:t xml:space="preserve">We </w:t>
      </w:r>
      <w:r w:rsidR="00BF0358" w:rsidRPr="005157B8">
        <w:rPr>
          <w:b/>
          <w:bCs/>
          <w:sz w:val="36"/>
        </w:rPr>
        <w:t xml:space="preserve">Look Forward </w:t>
      </w:r>
      <w:r w:rsidRPr="005157B8">
        <w:rPr>
          <w:b/>
          <w:bCs/>
          <w:sz w:val="36"/>
        </w:rPr>
        <w:t xml:space="preserve">to </w:t>
      </w:r>
      <w:r w:rsidR="00BF0358" w:rsidRPr="005157B8">
        <w:rPr>
          <w:b/>
          <w:bCs/>
          <w:sz w:val="36"/>
        </w:rPr>
        <w:t>Helping You Grow</w:t>
      </w:r>
      <w:r w:rsidRPr="005157B8">
        <w:rPr>
          <w:b/>
          <w:bCs/>
          <w:sz w:val="36"/>
        </w:rPr>
        <w:t>!</w:t>
      </w:r>
    </w:p>
    <w:p w:rsidR="00F2089A" w:rsidRDefault="00F2089A" w:rsidP="00F2089A"/>
    <w:p w:rsidR="00F2089A" w:rsidRPr="007D75CE" w:rsidRDefault="00F2089A" w:rsidP="00F2089A">
      <w:pPr>
        <w:pStyle w:val="Heading1"/>
        <w:spacing w:before="0" w:after="120"/>
        <w:jc w:val="center"/>
      </w:pPr>
      <w:r>
        <w:br w:type="page"/>
      </w:r>
      <w:r>
        <w:lastRenderedPageBreak/>
        <w:t xml:space="preserve">&lt;Company&gt; </w:t>
      </w:r>
      <w:r w:rsidRPr="007D75CE">
        <w:t>Employee Scorecard</w:t>
      </w:r>
    </w:p>
    <w:p w:rsidR="00F2089A" w:rsidRPr="00262A5B" w:rsidRDefault="00F2089A" w:rsidP="00F2089A">
      <w:pPr>
        <w:rPr>
          <w:b/>
          <w:bCs/>
        </w:rPr>
      </w:pPr>
      <w:r w:rsidRPr="00262A5B">
        <w:rPr>
          <w:b/>
          <w:bCs/>
        </w:rPr>
        <w:t>Employee _________________________   Reviewer ________________________</w:t>
      </w:r>
      <w:proofErr w:type="gramStart"/>
      <w:r w:rsidRPr="00262A5B">
        <w:rPr>
          <w:b/>
          <w:bCs/>
        </w:rPr>
        <w:t>_  Date</w:t>
      </w:r>
      <w:proofErr w:type="gramEnd"/>
      <w:r w:rsidRPr="00262A5B">
        <w:rPr>
          <w:b/>
          <w:bCs/>
        </w:rPr>
        <w:t xml:space="preserve"> _______</w:t>
      </w:r>
    </w:p>
    <w:p w:rsidR="00F2089A" w:rsidRDefault="00F2089A" w:rsidP="00F2089A">
      <w:pPr>
        <w:pStyle w:val="Heading2"/>
      </w:pPr>
      <w:r>
        <w:t>Business Skills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4"/>
        <w:gridCol w:w="772"/>
        <w:gridCol w:w="813"/>
        <w:gridCol w:w="4431"/>
      </w:tblGrid>
      <w:tr w:rsidR="00F2089A" w:rsidTr="002B6106">
        <w:trPr>
          <w:cantSplit/>
          <w:tblHeader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2089A" w:rsidRDefault="00F2089A" w:rsidP="002B6106">
            <w:pPr>
              <w:spacing w:before="60" w:after="60"/>
              <w:ind w:left="432" w:hanging="4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2089A" w:rsidRDefault="00F2089A" w:rsidP="002B610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 Score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2089A" w:rsidRDefault="00F2089A" w:rsidP="002B610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2089A" w:rsidRDefault="00F2089A" w:rsidP="002B610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Meets all job requirements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Works hard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When working remotely, uses time honestly, reports time ethically and is responsible for communicating clearly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Arrives on time and willing to stay late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Meets deadlines &amp; commitments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Attends and participates in all required meetings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Follows through on all tasks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right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right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Prioritizes tasks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Communicates effectively verbally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Communicates effectively written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Proficient at using all business tools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right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right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Seeks out solutions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Honestly and appropriately identifies problems and areas of improvement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right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Eager to improve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right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Seeks out additional challenges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right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Works well with others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Loyal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Works towards the betterment of the company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Uses company resources wisely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Provides excellent customer service to all franchisees and vendors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Demonstrates professional dispute resolution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lastRenderedPageBreak/>
              <w:t>Adheres to company policies regarding sick, vacation and unpaid days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Adheres to company policies regarding harassment and diversity issues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Adheres to company policies regarding confidentiality and non-compete policies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Adheres to company policies regarding Alcohol, Drugs &amp; Illegal Substances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Understands and adheres to all legal and governmental regulations relating to business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Total Score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right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right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right"/>
            </w:pPr>
          </w:p>
        </w:tc>
      </w:tr>
      <w:tr w:rsidR="00F2089A" w:rsidTr="002B6106">
        <w:trPr>
          <w:cantSplit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% of Achievement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right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right"/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right"/>
            </w:pPr>
          </w:p>
        </w:tc>
      </w:tr>
    </w:tbl>
    <w:p w:rsidR="00F2089A" w:rsidRDefault="00F2089A" w:rsidP="00F2089A"/>
    <w:p w:rsidR="00F2089A" w:rsidRDefault="00F2089A" w:rsidP="00F2089A">
      <w:pPr>
        <w:pStyle w:val="Heading2"/>
      </w:pPr>
      <w:r>
        <w:t>Personal Skills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810"/>
        <w:gridCol w:w="810"/>
        <w:gridCol w:w="4410"/>
      </w:tblGrid>
      <w:tr w:rsidR="00F2089A" w:rsidTr="002B610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2089A" w:rsidRDefault="00F2089A" w:rsidP="002B610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Skill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2089A" w:rsidRDefault="00F2089A" w:rsidP="002B610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 Score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2089A" w:rsidRDefault="00F2089A" w:rsidP="002B610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2089A" w:rsidRDefault="00F2089A" w:rsidP="002B610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F2089A" w:rsidTr="002B610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Confident but not arrogant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Friendly to 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Dresses appropriately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Appropriate personal hygiene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Respects the property of 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Does not participate in gossip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Appropriate language choices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right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right"/>
            </w:pPr>
          </w:p>
        </w:tc>
      </w:tr>
      <w:tr w:rsidR="00F2089A" w:rsidTr="002B610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Tolerance and acceptance of all 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Supportive of 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Keeps emotions in check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Positive and cheerful outlook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right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right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right"/>
            </w:pPr>
          </w:p>
        </w:tc>
      </w:tr>
      <w:tr w:rsidR="00F2089A" w:rsidTr="002B610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Participates in company activities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Total Score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  <w:tr w:rsidR="00F2089A" w:rsidTr="002B610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  <w:jc w:val="left"/>
            </w:pPr>
            <w:r>
              <w:t>% of Achievement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89A" w:rsidRDefault="00F2089A" w:rsidP="002B6106">
            <w:pPr>
              <w:spacing w:before="60" w:after="60"/>
            </w:pPr>
          </w:p>
        </w:tc>
      </w:tr>
    </w:tbl>
    <w:p w:rsidR="00F2089A" w:rsidRDefault="00F2089A" w:rsidP="00F2089A"/>
    <w:p w:rsidR="00EC5AB0" w:rsidRPr="001D6CAE" w:rsidRDefault="00EC5AB0" w:rsidP="001D6CAE"/>
    <w:sectPr w:rsidR="00EC5AB0" w:rsidRPr="001D6CAE" w:rsidSect="00A721D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30" w:rsidRDefault="00770930">
      <w:r>
        <w:separator/>
      </w:r>
    </w:p>
  </w:endnote>
  <w:endnote w:type="continuationSeparator" w:id="0">
    <w:p w:rsidR="00770930" w:rsidRDefault="0077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72" w:rsidRPr="006D42DA" w:rsidRDefault="00BF0358" w:rsidP="00D9138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>
      <w:rPr>
        <w:rStyle w:val="PageNumber"/>
        <w:sz w:val="16"/>
      </w:rPr>
      <w:t>Copyright 2013-2014 ©</w:t>
    </w:r>
    <w:r>
      <w:rPr>
        <w:sz w:val="16"/>
      </w:rPr>
      <w:t>, Paul Hoyt</w:t>
    </w:r>
    <w:r w:rsidR="00B76272">
      <w:rPr>
        <w:rStyle w:val="PageNumber"/>
        <w:sz w:val="16"/>
      </w:rPr>
      <w:tab/>
      <w:t>V1</w:t>
    </w:r>
    <w:r w:rsidR="00B76272" w:rsidRPr="006D42DA">
      <w:rPr>
        <w:sz w:val="16"/>
      </w:rPr>
      <w:tab/>
      <w:t xml:space="preserve">Page </w:t>
    </w:r>
    <w:r w:rsidR="00B76272" w:rsidRPr="006D42DA">
      <w:rPr>
        <w:rStyle w:val="PageNumber"/>
        <w:sz w:val="16"/>
      </w:rPr>
      <w:fldChar w:fldCharType="begin"/>
    </w:r>
    <w:r w:rsidR="00B76272" w:rsidRPr="006D42DA">
      <w:rPr>
        <w:rStyle w:val="PageNumber"/>
        <w:sz w:val="16"/>
      </w:rPr>
      <w:instrText xml:space="preserve"> PAGE </w:instrText>
    </w:r>
    <w:r w:rsidR="00B76272" w:rsidRPr="006D42DA"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3</w:t>
    </w:r>
    <w:r w:rsidR="00B76272" w:rsidRPr="006D42DA">
      <w:rPr>
        <w:rStyle w:val="PageNumber"/>
        <w:sz w:val="16"/>
      </w:rPr>
      <w:fldChar w:fldCharType="end"/>
    </w:r>
  </w:p>
  <w:p w:rsidR="00B76272" w:rsidRDefault="00B76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72" w:rsidRPr="006D42DA" w:rsidRDefault="00B76272" w:rsidP="00A721D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>
      <w:rPr>
        <w:rStyle w:val="PageNumber"/>
        <w:sz w:val="16"/>
      </w:rPr>
      <w:t>C</w:t>
    </w:r>
    <w:r w:rsidR="00EF14FF">
      <w:rPr>
        <w:rStyle w:val="PageNumber"/>
        <w:sz w:val="16"/>
      </w:rPr>
      <w:t>opyright 2013</w:t>
    </w:r>
    <w:r w:rsidR="00BF0358">
      <w:rPr>
        <w:rStyle w:val="PageNumber"/>
        <w:sz w:val="16"/>
      </w:rPr>
      <w:t>-2014</w:t>
    </w:r>
    <w:r>
      <w:rPr>
        <w:rStyle w:val="PageNumber"/>
        <w:sz w:val="16"/>
      </w:rPr>
      <w:t xml:space="preserve"> ©</w:t>
    </w:r>
    <w:r>
      <w:rPr>
        <w:sz w:val="16"/>
      </w:rPr>
      <w:t xml:space="preserve">, </w:t>
    </w:r>
    <w:r w:rsidR="00EF14FF">
      <w:rPr>
        <w:sz w:val="16"/>
      </w:rPr>
      <w:t>Paul Hoyt</w:t>
    </w:r>
    <w:r>
      <w:rPr>
        <w:rStyle w:val="PageNumber"/>
        <w:sz w:val="16"/>
      </w:rPr>
      <w:tab/>
      <w:t>V</w:t>
    </w:r>
    <w:r w:rsidR="00BF0358">
      <w:rPr>
        <w:rStyle w:val="PageNumber"/>
        <w:sz w:val="16"/>
      </w:rPr>
      <w:t>2</w:t>
    </w:r>
    <w:r w:rsidRPr="006D42DA">
      <w:rPr>
        <w:sz w:val="16"/>
      </w:rPr>
      <w:tab/>
      <w:t xml:space="preserve">Page </w:t>
    </w:r>
    <w:r w:rsidRPr="006D42DA">
      <w:rPr>
        <w:rStyle w:val="PageNumber"/>
        <w:sz w:val="16"/>
      </w:rPr>
      <w:fldChar w:fldCharType="begin"/>
    </w:r>
    <w:r w:rsidRPr="006D42DA">
      <w:rPr>
        <w:rStyle w:val="PageNumber"/>
        <w:sz w:val="16"/>
      </w:rPr>
      <w:instrText xml:space="preserve"> PAGE </w:instrText>
    </w:r>
    <w:r w:rsidRPr="006D42DA">
      <w:rPr>
        <w:rStyle w:val="PageNumber"/>
        <w:sz w:val="16"/>
      </w:rPr>
      <w:fldChar w:fldCharType="separate"/>
    </w:r>
    <w:r w:rsidR="00BF0358">
      <w:rPr>
        <w:rStyle w:val="PageNumber"/>
        <w:noProof/>
        <w:sz w:val="16"/>
      </w:rPr>
      <w:t>1</w:t>
    </w:r>
    <w:r w:rsidRPr="006D42DA">
      <w:rPr>
        <w:rStyle w:val="PageNumber"/>
        <w:sz w:val="16"/>
      </w:rPr>
      <w:fldChar w:fldCharType="end"/>
    </w:r>
  </w:p>
  <w:p w:rsidR="00B76272" w:rsidRDefault="00B76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30" w:rsidRDefault="00770930">
      <w:r>
        <w:separator/>
      </w:r>
    </w:p>
  </w:footnote>
  <w:footnote w:type="continuationSeparator" w:id="0">
    <w:p w:rsidR="00770930" w:rsidRDefault="00770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72" w:rsidRPr="00A721D2" w:rsidRDefault="00B76272" w:rsidP="00A721D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72" w:rsidRDefault="00497CF0" w:rsidP="00D9138B">
    <w:pPr>
      <w:pStyle w:val="Header"/>
      <w:pBdr>
        <w:bottom w:val="none" w:sz="0" w:space="0" w:color="auto"/>
      </w:pBdr>
      <w:spacing w:after="0"/>
      <w:jc w:val="center"/>
    </w:pPr>
    <w:r>
      <w:rPr>
        <w:noProof/>
      </w:rPr>
      <w:drawing>
        <wp:inline distT="0" distB="0" distL="0" distR="0">
          <wp:extent cx="2705100" cy="1457325"/>
          <wp:effectExtent l="0" t="0" r="0" b="9525"/>
          <wp:docPr id="1" name="Picture 1" descr="PaulHoytLogo 2013-06-26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HoytLogo 2013-06-26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260A038"/>
    <w:lvl w:ilvl="0">
      <w:start w:val="1"/>
      <w:numFmt w:val="bullet"/>
      <w:pStyle w:val="ListBulle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</w:rPr>
    </w:lvl>
  </w:abstractNum>
  <w:abstractNum w:abstractNumId="1">
    <w:nsid w:val="FFFFFF89"/>
    <w:multiLevelType w:val="singleLevel"/>
    <w:tmpl w:val="E66E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984C3088"/>
    <w:lvl w:ilvl="0">
      <w:numFmt w:val="decimal"/>
      <w:lvlText w:val="*"/>
      <w:lvlJc w:val="left"/>
    </w:lvl>
  </w:abstractNum>
  <w:abstractNum w:abstractNumId="3">
    <w:nsid w:val="2A1074E3"/>
    <w:multiLevelType w:val="hybridMultilevel"/>
    <w:tmpl w:val="F16A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84CE5"/>
    <w:multiLevelType w:val="hybridMultilevel"/>
    <w:tmpl w:val="5AD4F552"/>
    <w:lvl w:ilvl="0" w:tplc="00C87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Kalinga" w:hAnsi="Kalinga" w:hint="default"/>
      </w:rPr>
    </w:lvl>
    <w:lvl w:ilvl="1" w:tplc="CE8A1680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Kalinga" w:hAnsi="Kalinga" w:hint="default"/>
      </w:rPr>
    </w:lvl>
    <w:lvl w:ilvl="2" w:tplc="AAF633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Kalinga" w:hAnsi="Kalinga" w:hint="default"/>
      </w:rPr>
    </w:lvl>
    <w:lvl w:ilvl="3" w:tplc="C40C73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Kalinga" w:hAnsi="Kalinga" w:hint="default"/>
      </w:rPr>
    </w:lvl>
    <w:lvl w:ilvl="4" w:tplc="7D7EC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Kalinga" w:hAnsi="Kalinga" w:hint="default"/>
      </w:rPr>
    </w:lvl>
    <w:lvl w:ilvl="5" w:tplc="99CA7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Kalinga" w:hAnsi="Kalinga" w:hint="default"/>
      </w:rPr>
    </w:lvl>
    <w:lvl w:ilvl="6" w:tplc="4D56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Kalinga" w:hAnsi="Kalinga" w:hint="default"/>
      </w:rPr>
    </w:lvl>
    <w:lvl w:ilvl="7" w:tplc="2C949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Kalinga" w:hAnsi="Kalinga" w:hint="default"/>
      </w:rPr>
    </w:lvl>
    <w:lvl w:ilvl="8" w:tplc="7EB44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Kalinga" w:hAnsi="Kalinga" w:hint="default"/>
      </w:rPr>
    </w:lvl>
  </w:abstractNum>
  <w:abstractNum w:abstractNumId="5">
    <w:nsid w:val="43A85040"/>
    <w:multiLevelType w:val="hybridMultilevel"/>
    <w:tmpl w:val="00760412"/>
    <w:lvl w:ilvl="0" w:tplc="4218E64C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0D7A3E"/>
    <w:multiLevelType w:val="hybridMultilevel"/>
    <w:tmpl w:val="EB7C7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AC3FA2"/>
    <w:multiLevelType w:val="multilevel"/>
    <w:tmpl w:val="D2F809D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517E74"/>
    <w:multiLevelType w:val="multilevel"/>
    <w:tmpl w:val="EB7C7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A23F4C"/>
    <w:multiLevelType w:val="hybridMultilevel"/>
    <w:tmpl w:val="16261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0E1177"/>
    <w:multiLevelType w:val="hybridMultilevel"/>
    <w:tmpl w:val="5CA81F0C"/>
    <w:lvl w:ilvl="0" w:tplc="6486C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2"/>
        </w:rPr>
      </w:lvl>
    </w:lvlOverride>
  </w:num>
  <w:num w:numId="2">
    <w:abstractNumId w:val="5"/>
  </w:num>
  <w:num w:numId="3">
    <w:abstractNumId w:val="0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9A"/>
    <w:rsid w:val="00055A80"/>
    <w:rsid w:val="00076240"/>
    <w:rsid w:val="000917AE"/>
    <w:rsid w:val="000E1E05"/>
    <w:rsid w:val="00121423"/>
    <w:rsid w:val="001B5022"/>
    <w:rsid w:val="001D6CAE"/>
    <w:rsid w:val="00244CEA"/>
    <w:rsid w:val="00314BBE"/>
    <w:rsid w:val="003374BD"/>
    <w:rsid w:val="00370C2C"/>
    <w:rsid w:val="0038013E"/>
    <w:rsid w:val="003A69E4"/>
    <w:rsid w:val="00422234"/>
    <w:rsid w:val="00497CF0"/>
    <w:rsid w:val="004F58A8"/>
    <w:rsid w:val="00522D1B"/>
    <w:rsid w:val="005715E6"/>
    <w:rsid w:val="00603DCE"/>
    <w:rsid w:val="00653229"/>
    <w:rsid w:val="006A4044"/>
    <w:rsid w:val="00730A6D"/>
    <w:rsid w:val="00770930"/>
    <w:rsid w:val="00777D52"/>
    <w:rsid w:val="007C6761"/>
    <w:rsid w:val="007E591B"/>
    <w:rsid w:val="00855210"/>
    <w:rsid w:val="00893FAE"/>
    <w:rsid w:val="008E0C4D"/>
    <w:rsid w:val="00964F67"/>
    <w:rsid w:val="00982139"/>
    <w:rsid w:val="0099459A"/>
    <w:rsid w:val="00A312A7"/>
    <w:rsid w:val="00A3721F"/>
    <w:rsid w:val="00A721D2"/>
    <w:rsid w:val="00A76FB6"/>
    <w:rsid w:val="00B76272"/>
    <w:rsid w:val="00BF0358"/>
    <w:rsid w:val="00C7643A"/>
    <w:rsid w:val="00CF2378"/>
    <w:rsid w:val="00D15B3B"/>
    <w:rsid w:val="00D60B96"/>
    <w:rsid w:val="00D9138B"/>
    <w:rsid w:val="00DC34E1"/>
    <w:rsid w:val="00DE426D"/>
    <w:rsid w:val="00DF1F97"/>
    <w:rsid w:val="00E0598B"/>
    <w:rsid w:val="00E56560"/>
    <w:rsid w:val="00EB6850"/>
    <w:rsid w:val="00EC5AB0"/>
    <w:rsid w:val="00EF14FF"/>
    <w:rsid w:val="00F2089A"/>
    <w:rsid w:val="00F43DC2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6D5BD7-9FBB-4D79-BC11-4902DADD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89A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93FA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93F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93F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21423"/>
    <w:pPr>
      <w:numPr>
        <w:numId w:val="9"/>
      </w:numPr>
    </w:p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320"/>
        <w:tab w:val="right" w:pos="8640"/>
      </w:tabs>
      <w:spacing w:after="24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ListBullet2">
    <w:name w:val="List Bullet 2"/>
    <w:basedOn w:val="Normal"/>
    <w:autoRedefine/>
    <w:pPr>
      <w:numPr>
        <w:numId w:val="4"/>
      </w:numPr>
      <w:spacing w:after="0"/>
      <w:jc w:val="left"/>
    </w:pPr>
  </w:style>
  <w:style w:type="paragraph" w:styleId="Footer">
    <w:name w:val="footer"/>
    <w:basedOn w:val="Normal"/>
    <w:rsid w:val="00A312A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312A7"/>
    <w:pPr>
      <w:ind w:left="720"/>
    </w:pPr>
    <w:rPr>
      <w:color w:val="0000FF"/>
    </w:rPr>
  </w:style>
  <w:style w:type="character" w:styleId="PageNumber">
    <w:name w:val="page number"/>
    <w:basedOn w:val="DefaultParagraphFont"/>
    <w:rsid w:val="00A721D2"/>
  </w:style>
  <w:style w:type="paragraph" w:customStyle="1" w:styleId="StyleHeading5ComplexKalinga">
    <w:name w:val="Style Heading 5 + (Complex) Kalinga"/>
    <w:basedOn w:val="Heading5"/>
    <w:rsid w:val="00893FAE"/>
    <w:rPr>
      <w:rFonts w:cs="Kalinga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%20Hoyt.Paul-Laptop2013\Documents\Custom%20Office%20Templates\Paul%20Hoy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Paul Hoyt Template</Template>
  <TotalTime>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Heading One</vt:lpstr>
    </vt:vector>
  </TitlesOfParts>
  <Company>Paul Hoyt &amp; Associates, LLC</Company>
  <LinksUpToDate>false</LinksUpToDate>
  <CharactersWithSpaces>2847</CharactersWithSpaces>
  <SharedDoc>false</SharedDoc>
  <HLinks>
    <vt:vector size="6" baseType="variant"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https://wr141.infusionsoft.com/Reports/searchTemplate.jsp?filterId=155&amp;action=loadFilter&amp;action=resetReport&amp;reportClass=FunnelGoalAchieved&amp;view=resultsPage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Heading One</dc:title>
  <dc:subject/>
  <dc:creator>Paul Hoyt</dc:creator>
  <cp:keywords/>
  <dc:description/>
  <cp:lastModifiedBy>Paul Hoyt</cp:lastModifiedBy>
  <cp:revision>3</cp:revision>
  <cp:lastPrinted>2013-09-23T23:26:00Z</cp:lastPrinted>
  <dcterms:created xsi:type="dcterms:W3CDTF">2014-01-25T19:32:00Z</dcterms:created>
  <dcterms:modified xsi:type="dcterms:W3CDTF">2014-01-25T19:34:00Z</dcterms:modified>
</cp:coreProperties>
</file>